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012A" w14:textId="77777777" w:rsidR="004E1889" w:rsidRDefault="004E1889"/>
    <w:tbl>
      <w:tblPr>
        <w:tblStyle w:val="TableGrid"/>
        <w:tblpPr w:leftFromText="141" w:rightFromText="141" w:vertAnchor="page" w:horzAnchor="margin" w:tblpXSpec="center" w:tblpY="2564"/>
        <w:tblW w:w="10768" w:type="dxa"/>
        <w:tblLook w:val="04A0" w:firstRow="1" w:lastRow="0" w:firstColumn="1" w:lastColumn="0" w:noHBand="0" w:noVBand="1"/>
      </w:tblPr>
      <w:tblGrid>
        <w:gridCol w:w="1980"/>
        <w:gridCol w:w="2551"/>
        <w:gridCol w:w="2804"/>
        <w:gridCol w:w="3433"/>
      </w:tblGrid>
      <w:tr w:rsidR="004E1889" w14:paraId="16519A3F" w14:textId="77777777" w:rsidTr="004E1889">
        <w:tc>
          <w:tcPr>
            <w:tcW w:w="1980" w:type="dxa"/>
            <w:shd w:val="clear" w:color="auto" w:fill="2E74B5" w:themeFill="accent5" w:themeFillShade="BF"/>
          </w:tcPr>
          <w:p w14:paraId="114AB727" w14:textId="77777777" w:rsidR="004E1889" w:rsidRPr="004E1889" w:rsidRDefault="004E1889" w:rsidP="004E188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E1889">
              <w:rPr>
                <w:rFonts w:ascii="Arial Narrow" w:hAnsi="Arial Narrow"/>
                <w:b/>
                <w:bCs/>
                <w:color w:val="FFFFFF" w:themeColor="background1"/>
              </w:rPr>
              <w:t>TIPO DE PODER</w:t>
            </w:r>
          </w:p>
        </w:tc>
        <w:tc>
          <w:tcPr>
            <w:tcW w:w="2551" w:type="dxa"/>
            <w:shd w:val="clear" w:color="auto" w:fill="2E74B5" w:themeFill="accent5" w:themeFillShade="BF"/>
          </w:tcPr>
          <w:p w14:paraId="7A6108AA" w14:textId="77777777" w:rsidR="004E1889" w:rsidRPr="004E1889" w:rsidRDefault="004E1889" w:rsidP="004E188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E1889">
              <w:rPr>
                <w:rFonts w:ascii="Arial Narrow" w:hAnsi="Arial Narrow"/>
                <w:b/>
                <w:bCs/>
                <w:color w:val="FFFFFF" w:themeColor="background1"/>
              </w:rPr>
              <w:t>PODER PERSONA FISICA</w:t>
            </w:r>
          </w:p>
        </w:tc>
        <w:tc>
          <w:tcPr>
            <w:tcW w:w="2804" w:type="dxa"/>
            <w:shd w:val="clear" w:color="auto" w:fill="2E74B5" w:themeFill="accent5" w:themeFillShade="BF"/>
          </w:tcPr>
          <w:p w14:paraId="7796561E" w14:textId="77777777" w:rsidR="004E1889" w:rsidRPr="004E1889" w:rsidRDefault="004E1889" w:rsidP="004E188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E1889">
              <w:rPr>
                <w:rFonts w:ascii="Arial Narrow" w:hAnsi="Arial Narrow"/>
                <w:b/>
                <w:bCs/>
                <w:color w:val="FFFFFF" w:themeColor="background1"/>
              </w:rPr>
              <w:t>PODER PERSONA JURIDICA</w:t>
            </w:r>
          </w:p>
        </w:tc>
        <w:tc>
          <w:tcPr>
            <w:tcW w:w="3433" w:type="dxa"/>
            <w:shd w:val="clear" w:color="auto" w:fill="2E74B5" w:themeFill="accent5" w:themeFillShade="BF"/>
          </w:tcPr>
          <w:p w14:paraId="5D72C08C" w14:textId="77777777" w:rsidR="004E1889" w:rsidRPr="004E1889" w:rsidRDefault="004E1889" w:rsidP="004E1889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E1889">
              <w:rPr>
                <w:rFonts w:ascii="Arial Narrow" w:hAnsi="Arial Narrow"/>
                <w:b/>
                <w:bCs/>
                <w:color w:val="FFFFFF" w:themeColor="background1"/>
              </w:rPr>
              <w:t>PODER PERSONA MENOR DE EDAD</w:t>
            </w:r>
          </w:p>
        </w:tc>
      </w:tr>
      <w:tr w:rsidR="004E1889" w14:paraId="690D51E2" w14:textId="77777777" w:rsidTr="004E1889">
        <w:tc>
          <w:tcPr>
            <w:tcW w:w="1980" w:type="dxa"/>
          </w:tcPr>
          <w:p w14:paraId="53971F21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69892A19" w14:textId="77777777" w:rsidR="004E1889" w:rsidRPr="00B66E91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DOCUMENTACION QUE SE DEBE ADJUNTAR</w:t>
            </w:r>
          </w:p>
        </w:tc>
        <w:tc>
          <w:tcPr>
            <w:tcW w:w="2551" w:type="dxa"/>
          </w:tcPr>
          <w:p w14:paraId="4E20FB24" w14:textId="77777777" w:rsidR="004E1889" w:rsidRDefault="004E1889" w:rsidP="004E1889">
            <w:pPr>
              <w:jc w:val="both"/>
              <w:rPr>
                <w:rFonts w:ascii="Arial Narrow" w:hAnsi="Arial Narrow"/>
              </w:rPr>
            </w:pPr>
          </w:p>
          <w:p w14:paraId="624F69CB" w14:textId="7C314C60" w:rsidR="004E1889" w:rsidRPr="004E1889" w:rsidRDefault="00C1381A" w:rsidP="004E18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  <w:r w:rsidR="004E1889" w:rsidRPr="004E1889">
              <w:rPr>
                <w:rFonts w:ascii="Arial Narrow" w:hAnsi="Arial Narrow"/>
              </w:rPr>
              <w:t>Copia de cédula de otorgante</w:t>
            </w:r>
          </w:p>
          <w:p w14:paraId="1B9A8929" w14:textId="77777777" w:rsidR="004E1889" w:rsidRPr="004E1889" w:rsidRDefault="004E1889" w:rsidP="004E1889">
            <w:pPr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del apoderado</w:t>
            </w:r>
          </w:p>
        </w:tc>
        <w:tc>
          <w:tcPr>
            <w:tcW w:w="2804" w:type="dxa"/>
          </w:tcPr>
          <w:p w14:paraId="128C9967" w14:textId="77777777" w:rsidR="004E1889" w:rsidRDefault="004E1889" w:rsidP="004E1889">
            <w:pPr>
              <w:jc w:val="both"/>
              <w:rPr>
                <w:rFonts w:ascii="Arial Narrow" w:hAnsi="Arial Narrow"/>
              </w:rPr>
            </w:pPr>
          </w:p>
          <w:p w14:paraId="36E5BE0A" w14:textId="77777777" w:rsidR="004E1889" w:rsidRPr="004E1889" w:rsidRDefault="004E1889" w:rsidP="004E1889">
            <w:pPr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 otorgante</w:t>
            </w:r>
          </w:p>
          <w:p w14:paraId="26B85343" w14:textId="77777777" w:rsidR="004E1889" w:rsidRPr="004E1889" w:rsidRDefault="004E1889" w:rsidP="004E1889">
            <w:pPr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del apoderado</w:t>
            </w:r>
          </w:p>
          <w:p w14:paraId="085EEBB6" w14:textId="3B2237BF" w:rsidR="004E1889" w:rsidRPr="004E1889" w:rsidRDefault="004E1889" w:rsidP="004E1889">
            <w:pPr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Certificación vigente de personería de otorgante en la sociedad</w:t>
            </w:r>
            <w:r w:rsidR="00004778">
              <w:rPr>
                <w:rFonts w:ascii="Arial Narrow" w:hAnsi="Arial Narrow"/>
              </w:rPr>
              <w:t xml:space="preserve"> en la que conste que puede otorgar poderes</w:t>
            </w:r>
            <w:r w:rsidR="00334F4D">
              <w:rPr>
                <w:rFonts w:ascii="Arial Narrow" w:hAnsi="Arial Narrow"/>
              </w:rPr>
              <w:t xml:space="preserve"> </w:t>
            </w:r>
            <w:r w:rsidR="00334F4D" w:rsidRPr="00761BA7">
              <w:rPr>
                <w:rFonts w:ascii="Arial Narrow" w:hAnsi="Arial Narrow"/>
                <w:i/>
                <w:iCs/>
              </w:rPr>
              <w:t>(</w:t>
            </w:r>
            <w:r w:rsidR="00F43A9C" w:rsidRPr="00761BA7">
              <w:rPr>
                <w:rFonts w:ascii="Arial Narrow" w:hAnsi="Arial Narrow"/>
                <w:i/>
                <w:iCs/>
              </w:rPr>
              <w:t xml:space="preserve">En la práctica </w:t>
            </w:r>
            <w:r w:rsidR="00A01225" w:rsidRPr="00761BA7">
              <w:rPr>
                <w:rFonts w:ascii="Arial Narrow" w:hAnsi="Arial Narrow"/>
                <w:i/>
                <w:iCs/>
              </w:rPr>
              <w:t>el plazo común de vigencia de estas es de 1 mes</w:t>
            </w:r>
            <w:r w:rsidR="00334F4D" w:rsidRPr="00761BA7">
              <w:rPr>
                <w:rFonts w:ascii="Arial Narrow" w:hAnsi="Arial Narrow"/>
                <w:i/>
                <w:iCs/>
              </w:rPr>
              <w:t>)</w:t>
            </w:r>
            <w:r w:rsidR="00004778" w:rsidRPr="00761BA7">
              <w:rPr>
                <w:rFonts w:ascii="Arial Narrow" w:hAnsi="Arial Narrow"/>
                <w:i/>
                <w:iCs/>
              </w:rPr>
              <w:t>.</w:t>
            </w:r>
          </w:p>
        </w:tc>
        <w:tc>
          <w:tcPr>
            <w:tcW w:w="3433" w:type="dxa"/>
          </w:tcPr>
          <w:p w14:paraId="3C856BB3" w14:textId="77777777" w:rsidR="004E1889" w:rsidRDefault="004E1889" w:rsidP="004E1889">
            <w:pPr>
              <w:jc w:val="both"/>
              <w:rPr>
                <w:rFonts w:ascii="Arial Narrow" w:hAnsi="Arial Narrow"/>
              </w:rPr>
            </w:pPr>
          </w:p>
          <w:p w14:paraId="65818FE9" w14:textId="77777777" w:rsidR="004E1889" w:rsidRPr="004E1889" w:rsidRDefault="004E1889" w:rsidP="004E1889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 otorgante</w:t>
            </w:r>
          </w:p>
          <w:p w14:paraId="367ACE56" w14:textId="77777777" w:rsidR="004E1889" w:rsidRPr="004E1889" w:rsidRDefault="004E1889" w:rsidP="004E1889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Copia de cédula del apoderado</w:t>
            </w:r>
          </w:p>
          <w:p w14:paraId="204A9A47" w14:textId="77777777" w:rsidR="004E1889" w:rsidRPr="004E1889" w:rsidRDefault="004E1889" w:rsidP="004E1889">
            <w:pPr>
              <w:pStyle w:val="ListParagraph"/>
              <w:ind w:left="0"/>
              <w:jc w:val="both"/>
              <w:rPr>
                <w:rFonts w:ascii="Arial Narrow" w:hAnsi="Arial Narrow"/>
              </w:rPr>
            </w:pPr>
            <w:r w:rsidRPr="004E1889">
              <w:rPr>
                <w:rFonts w:ascii="Arial Narrow" w:hAnsi="Arial Narrow"/>
              </w:rPr>
              <w:t>Certificación de nacimiento de(l) (los) accionista (s) menor (es) de edad o copia de la tarjeta de identificación de menores</w:t>
            </w:r>
          </w:p>
        </w:tc>
      </w:tr>
      <w:tr w:rsidR="004E1889" w14:paraId="384D8420" w14:textId="77777777" w:rsidTr="004E1889">
        <w:trPr>
          <w:trHeight w:val="79"/>
        </w:trPr>
        <w:tc>
          <w:tcPr>
            <w:tcW w:w="1980" w:type="dxa"/>
          </w:tcPr>
          <w:p w14:paraId="3F0B3EDE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51" w:type="dxa"/>
          </w:tcPr>
          <w:p w14:paraId="2D77967A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804" w:type="dxa"/>
          </w:tcPr>
          <w:p w14:paraId="5FD49944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3" w:type="dxa"/>
          </w:tcPr>
          <w:p w14:paraId="7A08A276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4E1889" w14:paraId="74F5350E" w14:textId="77777777" w:rsidTr="004E1889">
        <w:tc>
          <w:tcPr>
            <w:tcW w:w="1980" w:type="dxa"/>
          </w:tcPr>
          <w:p w14:paraId="10D291D3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79310917" w14:textId="77777777" w:rsidR="004E1889" w:rsidRDefault="004E1889" w:rsidP="004E1889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REQUISITOS QUE DEBE TRAER EL PODER</w:t>
            </w:r>
          </w:p>
        </w:tc>
        <w:tc>
          <w:tcPr>
            <w:tcW w:w="8788" w:type="dxa"/>
            <w:gridSpan w:val="3"/>
          </w:tcPr>
          <w:p w14:paraId="6936B575" w14:textId="77777777" w:rsidR="004E1889" w:rsidRPr="00DA0E0B" w:rsidRDefault="004E1889" w:rsidP="004E1889">
            <w:pPr>
              <w:jc w:val="both"/>
              <w:rPr>
                <w:rFonts w:ascii="Arial Narrow" w:hAnsi="Arial Narrow"/>
              </w:rPr>
            </w:pPr>
            <w:r w:rsidRPr="00DA0E0B">
              <w:rPr>
                <w:rFonts w:ascii="Arial Narrow" w:hAnsi="Arial Narrow"/>
              </w:rPr>
              <w:t>Si se firma en físico debe autenticarlo un notario</w:t>
            </w:r>
          </w:p>
          <w:p w14:paraId="72DC3E50" w14:textId="43881E33" w:rsidR="004E1889" w:rsidRPr="00DA0E0B" w:rsidRDefault="004E1889" w:rsidP="004E1889">
            <w:pPr>
              <w:jc w:val="both"/>
              <w:rPr>
                <w:rFonts w:ascii="Arial Narrow" w:hAnsi="Arial Narrow"/>
              </w:rPr>
            </w:pPr>
            <w:r w:rsidRPr="00DA0E0B">
              <w:rPr>
                <w:rFonts w:ascii="Arial Narrow" w:hAnsi="Arial Narrow"/>
              </w:rPr>
              <w:t>Si se firma con firma digital certificada no debe autenticarse, pero se debe remitir el documento en digital (no impreso)</w:t>
            </w:r>
            <w:r w:rsidR="00FB5F8F">
              <w:rPr>
                <w:rFonts w:ascii="Arial Narrow" w:hAnsi="Arial Narrow"/>
              </w:rPr>
              <w:t xml:space="preserve"> (debidamente validado de que la firma </w:t>
            </w:r>
            <w:r w:rsidR="002A69D9">
              <w:rPr>
                <w:rFonts w:ascii="Arial Narrow" w:hAnsi="Arial Narrow"/>
              </w:rPr>
              <w:t>es acreditable</w:t>
            </w:r>
            <w:r w:rsidR="008B3507">
              <w:rPr>
                <w:rFonts w:ascii="Arial Narrow" w:hAnsi="Arial Narrow"/>
              </w:rPr>
              <w:t xml:space="preserve">:  </w:t>
            </w:r>
            <w:r w:rsidR="008B3507" w:rsidRPr="00761BA7">
              <w:rPr>
                <w:rFonts w:ascii="Arial Narrow" w:hAnsi="Arial Narrow"/>
                <w:i/>
                <w:iCs/>
              </w:rPr>
              <w:t>https://www.centraldirecto.fi.cr/spa/Bccr.Firma.Fva.ValidadorDocumentoPublico.CD.SPA/#/inicio</w:t>
            </w:r>
            <w:r w:rsidR="00FB5F8F">
              <w:rPr>
                <w:rFonts w:ascii="Arial Narrow" w:hAnsi="Arial Narrow"/>
              </w:rPr>
              <w:t>)</w:t>
            </w:r>
          </w:p>
          <w:p w14:paraId="064F8A16" w14:textId="77777777" w:rsidR="004E1889" w:rsidRPr="00DA0E0B" w:rsidRDefault="004E1889" w:rsidP="004E1889">
            <w:pPr>
              <w:jc w:val="both"/>
              <w:rPr>
                <w:rFonts w:ascii="Arial Narrow" w:hAnsi="Arial Narrow"/>
              </w:rPr>
            </w:pPr>
            <w:r w:rsidRPr="00DA0E0B">
              <w:rPr>
                <w:rFonts w:ascii="Arial Narrow" w:hAnsi="Arial Narrow"/>
              </w:rPr>
              <w:t>En ambos casos debe aportarse los timbres correspondientes</w:t>
            </w:r>
          </w:p>
          <w:p w14:paraId="34712DC2" w14:textId="466533DE" w:rsidR="004E1889" w:rsidRDefault="004E1889" w:rsidP="004E1889">
            <w:pPr>
              <w:jc w:val="both"/>
              <w:rPr>
                <w:rFonts w:ascii="Arial Narrow" w:hAnsi="Arial Narrow"/>
                <w:b/>
                <w:bCs/>
              </w:rPr>
            </w:pPr>
            <w:r w:rsidRPr="00DA0E0B">
              <w:rPr>
                <w:rFonts w:ascii="Arial Narrow" w:hAnsi="Arial Narrow"/>
              </w:rPr>
              <w:t>Si el poder se otorga en el extranjero, debe además venir apostillado o con el trámite consular</w:t>
            </w:r>
            <w:r w:rsidR="00004778">
              <w:rPr>
                <w:rFonts w:ascii="Arial Narrow" w:hAnsi="Arial Narrow"/>
              </w:rPr>
              <w:t>, y, si es otorgado por una sociedad, debe indicar que el representante y la sociedad quedan sometidos a las leyes y tribunales de Costa Rica en cuanto a todos los actos que celebren o hayan de ejecutarse en el país y renuncian expresamente a las leyes de su domicilio.</w:t>
            </w:r>
          </w:p>
        </w:tc>
      </w:tr>
    </w:tbl>
    <w:p w14:paraId="07D3B4AF" w14:textId="750256C9" w:rsidR="001F38BA" w:rsidRDefault="00DA0E0B" w:rsidP="00DA0E0B">
      <w:pPr>
        <w:jc w:val="center"/>
        <w:rPr>
          <w:b/>
          <w:bCs/>
          <w:u w:val="single"/>
        </w:rPr>
      </w:pPr>
      <w:r w:rsidRPr="00DA0E0B">
        <w:rPr>
          <w:b/>
          <w:bCs/>
          <w:u w:val="single"/>
        </w:rPr>
        <w:t>GUIA PARA PODERES ASAMBLEAS DE FIFCO</w:t>
      </w:r>
    </w:p>
    <w:sectPr w:rsidR="001F38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5C2B"/>
    <w:multiLevelType w:val="hybridMultilevel"/>
    <w:tmpl w:val="40402EEC"/>
    <w:lvl w:ilvl="0" w:tplc="59744F78">
      <w:start w:val="3"/>
      <w:numFmt w:val="bullet"/>
      <w:lvlText w:val="-"/>
      <w:lvlJc w:val="left"/>
      <w:pPr>
        <w:ind w:left="0"/>
      </w:pPr>
      <w:rPr>
        <w:rFonts w:ascii="Arial Narrow" w:eastAsia="Times New Roman" w:hAnsi="Arial Narrow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36336B4"/>
    <w:multiLevelType w:val="hybridMultilevel"/>
    <w:tmpl w:val="8EE69172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-39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-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2" w15:restartNumberingAfterBreak="0">
    <w:nsid w:val="4B9977D5"/>
    <w:multiLevelType w:val="hybridMultilevel"/>
    <w:tmpl w:val="5CC68814"/>
    <w:lvl w:ilvl="0" w:tplc="59744F78">
      <w:start w:val="3"/>
      <w:numFmt w:val="bullet"/>
      <w:lvlText w:val="-"/>
      <w:lvlJc w:val="left"/>
      <w:rPr>
        <w:rFonts w:ascii="Arial Narrow" w:eastAsia="Times New Roman" w:hAnsi="Arial Narro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1E0155"/>
    <w:multiLevelType w:val="hybridMultilevel"/>
    <w:tmpl w:val="8EFA781A"/>
    <w:lvl w:ilvl="0" w:tplc="59744F78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CB0686"/>
    <w:multiLevelType w:val="hybridMultilevel"/>
    <w:tmpl w:val="0CA0D6FE"/>
    <w:lvl w:ilvl="0" w:tplc="59744F78">
      <w:start w:val="3"/>
      <w:numFmt w:val="bullet"/>
      <w:lvlText w:val="-"/>
      <w:lvlJc w:val="left"/>
      <w:rPr>
        <w:rFonts w:ascii="Arial Narrow" w:eastAsia="Times New Roman" w:hAnsi="Arial Narrow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383543">
    <w:abstractNumId w:val="1"/>
  </w:num>
  <w:num w:numId="2" w16cid:durableId="2107769119">
    <w:abstractNumId w:val="4"/>
  </w:num>
  <w:num w:numId="3" w16cid:durableId="1708213471">
    <w:abstractNumId w:val="3"/>
  </w:num>
  <w:num w:numId="4" w16cid:durableId="26180402">
    <w:abstractNumId w:val="2"/>
  </w:num>
  <w:num w:numId="5" w16cid:durableId="193712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91"/>
    <w:rsid w:val="00004778"/>
    <w:rsid w:val="001F38BA"/>
    <w:rsid w:val="002A69D9"/>
    <w:rsid w:val="00334F4D"/>
    <w:rsid w:val="00340608"/>
    <w:rsid w:val="00421D92"/>
    <w:rsid w:val="00443D35"/>
    <w:rsid w:val="00462483"/>
    <w:rsid w:val="004E1889"/>
    <w:rsid w:val="00761BA7"/>
    <w:rsid w:val="008B3507"/>
    <w:rsid w:val="00A01225"/>
    <w:rsid w:val="00B66E91"/>
    <w:rsid w:val="00BF5006"/>
    <w:rsid w:val="00C1381A"/>
    <w:rsid w:val="00C75EFD"/>
    <w:rsid w:val="00DA0E0B"/>
    <w:rsid w:val="00F21220"/>
    <w:rsid w:val="00F43A9C"/>
    <w:rsid w:val="00F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AAAB"/>
  <w15:chartTrackingRefBased/>
  <w15:docId w15:val="{CD30750F-1BB4-4214-8D26-1622D874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E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4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7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4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Solís</dc:creator>
  <cp:keywords/>
  <dc:description/>
  <cp:lastModifiedBy>Andrea Solis Solis</cp:lastModifiedBy>
  <cp:revision>2</cp:revision>
  <dcterms:created xsi:type="dcterms:W3CDTF">2025-02-21T15:01:00Z</dcterms:created>
  <dcterms:modified xsi:type="dcterms:W3CDTF">2025-02-21T15:01:00Z</dcterms:modified>
</cp:coreProperties>
</file>